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Pr="00713441">
        <w:rPr>
          <w:rFonts w:ascii="Times New Roman" w:hAnsi="Times New Roman" w:cs="Times New Roman"/>
          <w:b/>
          <w:sz w:val="44"/>
          <w:szCs w:val="44"/>
        </w:rPr>
        <w:t>7»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Прогулочного участка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  <w:lang w:val="en-US"/>
        </w:rPr>
        <w:t>II</w:t>
      </w:r>
      <w:r w:rsidRPr="00713441">
        <w:rPr>
          <w:rFonts w:ascii="Times New Roman" w:hAnsi="Times New Roman" w:cs="Times New Roman"/>
          <w:b/>
          <w:sz w:val="72"/>
          <w:szCs w:val="72"/>
        </w:rPr>
        <w:t xml:space="preserve"> группы 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13441">
        <w:rPr>
          <w:rFonts w:ascii="Times New Roman" w:hAnsi="Times New Roman" w:cs="Times New Roman"/>
          <w:b/>
          <w:sz w:val="72"/>
          <w:szCs w:val="72"/>
        </w:rPr>
        <w:t xml:space="preserve">раннего возраста № </w:t>
      </w:r>
      <w:r w:rsidR="00E40938">
        <w:rPr>
          <w:rFonts w:ascii="Times New Roman" w:hAnsi="Times New Roman" w:cs="Times New Roman"/>
          <w:b/>
          <w:sz w:val="72"/>
          <w:szCs w:val="72"/>
        </w:rPr>
        <w:t>1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r w:rsidRPr="00713441">
        <w:rPr>
          <w:rFonts w:ascii="Times New Roman" w:hAnsi="Times New Roman" w:cs="Times New Roman"/>
          <w:b/>
          <w:sz w:val="56"/>
          <w:szCs w:val="56"/>
        </w:rPr>
        <w:t>Воспитател</w:t>
      </w:r>
      <w:r>
        <w:rPr>
          <w:rFonts w:ascii="Times New Roman" w:hAnsi="Times New Roman" w:cs="Times New Roman"/>
          <w:b/>
          <w:sz w:val="56"/>
          <w:szCs w:val="56"/>
        </w:rPr>
        <w:t>ь</w:t>
      </w:r>
      <w:r w:rsidRPr="00713441">
        <w:rPr>
          <w:rFonts w:ascii="Times New Roman" w:hAnsi="Times New Roman" w:cs="Times New Roman"/>
          <w:b/>
          <w:sz w:val="56"/>
          <w:szCs w:val="56"/>
        </w:rPr>
        <w:t xml:space="preserve">: </w:t>
      </w:r>
      <w:r>
        <w:rPr>
          <w:rFonts w:ascii="Times New Roman" w:hAnsi="Times New Roman" w:cs="Times New Roman"/>
          <w:b/>
          <w:sz w:val="56"/>
          <w:szCs w:val="56"/>
        </w:rPr>
        <w:tab/>
      </w:r>
    </w:p>
    <w:p w:rsidR="00BB3A1E" w:rsidRDefault="00E40938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sz w:val="56"/>
          <w:szCs w:val="56"/>
        </w:rPr>
        <w:t>Береснева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О.В.</w:t>
      </w: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Оборудование участка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 дидактический центр «Хижина»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003C57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163100</w:t>
            </w:r>
            <w:r w:rsidR="00E409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игровой Паровозик «Добрая улитка»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E409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Домик «Крошка»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003C57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03C57"/>
    <w:rsid w:val="000440F3"/>
    <w:rsid w:val="00084BB4"/>
    <w:rsid w:val="000C1B1E"/>
    <w:rsid w:val="00382717"/>
    <w:rsid w:val="0045742B"/>
    <w:rsid w:val="008002F2"/>
    <w:rsid w:val="0090116D"/>
    <w:rsid w:val="00990145"/>
    <w:rsid w:val="00BB3A1E"/>
    <w:rsid w:val="00E40938"/>
    <w:rsid w:val="00F54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cp:lastPrinted>2025-03-31T09:57:00Z</cp:lastPrinted>
  <dcterms:created xsi:type="dcterms:W3CDTF">2020-10-27T12:19:00Z</dcterms:created>
  <dcterms:modified xsi:type="dcterms:W3CDTF">2025-04-03T10:12:00Z</dcterms:modified>
</cp:coreProperties>
</file>