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5E0" w:rsidRPr="000F727F" w:rsidRDefault="008965E0" w:rsidP="008965E0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>Август</w:t>
      </w:r>
      <w:r w:rsidR="00677CED" w:rsidRPr="000F727F">
        <w:rPr>
          <w:rFonts w:ascii="Monotype Corsiva" w:hAnsi="Monotype Corsiva"/>
          <w:sz w:val="48"/>
          <w:szCs w:val="48"/>
        </w:rPr>
        <w:t xml:space="preserve"> месяц в нашем детском саду прошел не менее интереснее и увлекательнее, че ию</w:t>
      </w:r>
      <w:r>
        <w:rPr>
          <w:rFonts w:ascii="Monotype Corsiva" w:hAnsi="Monotype Corsiva"/>
          <w:sz w:val="48"/>
          <w:szCs w:val="48"/>
        </w:rPr>
        <w:t>л</w:t>
      </w:r>
      <w:r w:rsidR="00677CED" w:rsidRPr="000F727F">
        <w:rPr>
          <w:rFonts w:ascii="Monotype Corsiva" w:hAnsi="Monotype Corsiva"/>
          <w:sz w:val="48"/>
          <w:szCs w:val="48"/>
        </w:rPr>
        <w:t>ь.</w:t>
      </w:r>
    </w:p>
    <w:p w:rsidR="005F14FE" w:rsidRDefault="00660DC2" w:rsidP="005F14F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Старшие ребята с мячиком играли.</w:t>
      </w:r>
    </w:p>
    <w:p w:rsidR="00660DC2" w:rsidRDefault="00660DC2" w:rsidP="005F14F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Мой веселый, звонкий мяч, </w:t>
      </w:r>
    </w:p>
    <w:p w:rsidR="00660DC2" w:rsidRDefault="00660DC2" w:rsidP="005F14F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Ты куда помчался вскач, </w:t>
      </w:r>
    </w:p>
    <w:p w:rsidR="00660DC2" w:rsidRDefault="00660DC2" w:rsidP="005F14F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Красный, синий и цветной,</w:t>
      </w:r>
    </w:p>
    <w:p w:rsidR="00660DC2" w:rsidRDefault="00660DC2" w:rsidP="005F14F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Мы подружимся с тобой.</w:t>
      </w:r>
    </w:p>
    <w:p w:rsidR="00DD6E5E" w:rsidRDefault="00DD6E5E" w:rsidP="005F14FE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(см. фотоальбом)</w:t>
      </w:r>
    </w:p>
    <w:p w:rsidR="008965E0" w:rsidRPr="008965E0" w:rsidRDefault="008965E0" w:rsidP="008965E0">
      <w:pPr>
        <w:shd w:val="clear" w:color="auto" w:fill="FFFFFF"/>
        <w:spacing w:before="97" w:after="97" w:line="360" w:lineRule="auto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8965E0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Для чего нужна зарядка – </w:t>
      </w:r>
    </w:p>
    <w:p w:rsidR="008965E0" w:rsidRPr="008965E0" w:rsidRDefault="008965E0" w:rsidP="008965E0">
      <w:pPr>
        <w:shd w:val="clear" w:color="auto" w:fill="FFFFFF"/>
        <w:spacing w:before="97" w:after="97" w:line="360" w:lineRule="auto"/>
        <w:rPr>
          <w:rFonts w:ascii="Monotype Corsiva" w:eastAsia="Times New Roman" w:hAnsi="Monotype Corsiva" w:cs="Arial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      </w:t>
      </w:r>
      <w:r w:rsidRPr="008965E0">
        <w:rPr>
          <w:rFonts w:ascii="Monotype Corsiva" w:eastAsia="Times New Roman" w:hAnsi="Monotype Corsiva" w:cs="Arial"/>
          <w:sz w:val="36"/>
          <w:szCs w:val="36"/>
          <w:lang w:eastAsia="ru-RU"/>
        </w:rPr>
        <w:t> Это вовсе не загадка:</w:t>
      </w:r>
    </w:p>
    <w:p w:rsidR="008965E0" w:rsidRPr="008965E0" w:rsidRDefault="008965E0" w:rsidP="008965E0">
      <w:pPr>
        <w:shd w:val="clear" w:color="auto" w:fill="FFFFFF"/>
        <w:spacing w:before="97" w:after="97" w:line="360" w:lineRule="auto"/>
        <w:rPr>
          <w:rFonts w:ascii="Monotype Corsiva" w:eastAsia="Times New Roman" w:hAnsi="Monotype Corsiva" w:cs="Arial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              </w:t>
      </w:r>
      <w:r w:rsidRPr="008965E0">
        <w:rPr>
          <w:rFonts w:ascii="Monotype Corsiva" w:eastAsia="Times New Roman" w:hAnsi="Monotype Corsiva" w:cs="Arial"/>
          <w:sz w:val="36"/>
          <w:szCs w:val="36"/>
          <w:lang w:eastAsia="ru-RU"/>
        </w:rPr>
        <w:t>Чтобы силу развивать</w:t>
      </w:r>
    </w:p>
    <w:p w:rsidR="008965E0" w:rsidRDefault="008965E0" w:rsidP="008965E0">
      <w:pPr>
        <w:shd w:val="clear" w:color="auto" w:fill="FFFFFF"/>
        <w:spacing w:before="97" w:after="97" w:line="360" w:lineRule="auto"/>
        <w:rPr>
          <w:rFonts w:ascii="Monotype Corsiva" w:eastAsia="Times New Roman" w:hAnsi="Monotype Corsiva" w:cs="Arial"/>
          <w:sz w:val="36"/>
          <w:szCs w:val="36"/>
          <w:lang w:eastAsia="ru-RU"/>
        </w:rPr>
      </w:pP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                    </w:t>
      </w:r>
      <w:r w:rsidRPr="008965E0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И весь день не уставать.</w:t>
      </w:r>
    </w:p>
    <w:p w:rsidR="008965E0" w:rsidRDefault="008965E0" w:rsidP="008965E0">
      <w:pPr>
        <w:rPr>
          <w:rFonts w:ascii="Monotype Corsiva" w:hAnsi="Monotype Corsiva"/>
          <w:sz w:val="36"/>
          <w:szCs w:val="36"/>
        </w:rPr>
      </w:pPr>
    </w:p>
    <w:p w:rsidR="008965E0" w:rsidRDefault="00660DC2" w:rsidP="008965E0">
      <w:pPr>
        <w:ind w:hanging="567"/>
        <w:jc w:val="both"/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806967" cy="2302839"/>
            <wp:effectExtent l="19050" t="0" r="0" b="0"/>
            <wp:docPr id="10" name="Рисунок 10" descr="C:\Users\User\AppData\Local\Microsoft\Windows\Temporary Internet Files\Content.Word\DSCF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F0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95" cy="230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5E0">
        <w:rPr>
          <w:rFonts w:ascii="Monotype Corsiva" w:hAnsi="Monotype Corsiva"/>
          <w:sz w:val="36"/>
          <w:szCs w:val="36"/>
        </w:rPr>
        <w:t xml:space="preserve"> </w:t>
      </w:r>
    </w:p>
    <w:p w:rsidR="00660DC2" w:rsidRDefault="00660DC2" w:rsidP="008965E0">
      <w:pPr>
        <w:jc w:val="right"/>
        <w:rPr>
          <w:rFonts w:ascii="Monotype Corsiva" w:hAnsi="Monotype Corsiva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7334" cy="2426015"/>
            <wp:effectExtent l="19050" t="0" r="0" b="0"/>
            <wp:docPr id="13" name="Рисунок 13" descr="C:\Users\User\AppData\Local\Microsoft\Windows\Temporary Internet Files\Content.Word\DSCF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F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88" cy="24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5E0" w:rsidRPr="008965E0" w:rsidRDefault="008965E0" w:rsidP="008965E0">
      <w:pPr>
        <w:jc w:val="center"/>
        <w:rPr>
          <w:rFonts w:ascii="Monotype Corsiva" w:hAnsi="Monotype Corsiva"/>
          <w:sz w:val="48"/>
          <w:szCs w:val="48"/>
        </w:rPr>
      </w:pPr>
      <w:r w:rsidRPr="008965E0">
        <w:rPr>
          <w:rFonts w:ascii="Monotype Corsiva" w:hAnsi="Monotype Corsiva"/>
          <w:sz w:val="48"/>
          <w:szCs w:val="48"/>
        </w:rPr>
        <w:t>«Праздник шаров»</w:t>
      </w:r>
    </w:p>
    <w:p w:rsidR="008965E0" w:rsidRPr="008965E0" w:rsidRDefault="008965E0" w:rsidP="008965E0">
      <w:pPr>
        <w:shd w:val="clear" w:color="auto" w:fill="FFFFFF"/>
        <w:spacing w:before="97" w:after="97" w:line="360" w:lineRule="auto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DA208D">
        <w:rPr>
          <w:rFonts w:ascii="Arial" w:eastAsia="Times New Roman" w:hAnsi="Arial" w:cs="Arial"/>
          <w:color w:val="444444"/>
          <w:sz w:val="18"/>
          <w:lang w:eastAsia="ru-RU"/>
        </w:rPr>
        <w:t>.        </w:t>
      </w:r>
      <w:r w:rsidRPr="008965E0">
        <w:rPr>
          <w:rFonts w:ascii="Monotype Corsiva" w:eastAsia="Times New Roman" w:hAnsi="Monotype Corsiva" w:cs="Arial"/>
          <w:sz w:val="36"/>
          <w:szCs w:val="36"/>
          <w:lang w:eastAsia="ru-RU"/>
        </w:rPr>
        <w:t>Покатились мячи зеленый, красный, синий</w:t>
      </w:r>
    </w:p>
    <w:p w:rsidR="008965E0" w:rsidRPr="008965E0" w:rsidRDefault="008965E0" w:rsidP="008965E0">
      <w:pPr>
        <w:shd w:val="clear" w:color="auto" w:fill="FFFFFF"/>
        <w:spacing w:before="97" w:after="97" w:line="360" w:lineRule="auto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8965E0">
        <w:rPr>
          <w:rFonts w:ascii="Monotype Corsiva" w:eastAsia="Times New Roman" w:hAnsi="Monotype Corsiva" w:cs="Arial"/>
          <w:sz w:val="36"/>
          <w:szCs w:val="36"/>
          <w:lang w:eastAsia="ru-RU"/>
        </w:rPr>
        <w:t>                         Ты с мячом скорей беги не жалей усилий.</w:t>
      </w:r>
    </w:p>
    <w:p w:rsidR="008965E0" w:rsidRDefault="008965E0" w:rsidP="008965E0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4123723" cy="2292202"/>
            <wp:effectExtent l="19050" t="0" r="0" b="0"/>
            <wp:docPr id="2" name="Рисунок 1" descr="F:\Праздник шаров\DSC0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здник шаров\DSC01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95" cy="229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5E0" w:rsidRDefault="008965E0" w:rsidP="008965E0">
      <w:pPr>
        <w:jc w:val="right"/>
        <w:rPr>
          <w:rFonts w:ascii="Monotype Corsiva" w:hAnsi="Monotype Corsiva"/>
          <w:sz w:val="36"/>
          <w:szCs w:val="36"/>
        </w:rPr>
      </w:pPr>
      <w:r w:rsidRPr="008965E0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3602924" cy="2355759"/>
            <wp:effectExtent l="19050" t="0" r="0" b="0"/>
            <wp:docPr id="5" name="Рисунок 2" descr="F:\Праздник шаров\DSC0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 шаров\DSC01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235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85" w:rsidRDefault="006C1185" w:rsidP="006C1185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10354" cy="1733797"/>
            <wp:effectExtent l="19050" t="0" r="9146" b="0"/>
            <wp:docPr id="6" name="Рисунок 3" descr="F:\Праздник шаров\DSC0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здник шаров\DSC01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792" b="1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54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85" w:rsidRDefault="006C1185" w:rsidP="006C1185">
      <w:pPr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899807" cy="2303813"/>
            <wp:effectExtent l="19050" t="0" r="5443" b="0"/>
            <wp:docPr id="8" name="Рисунок 4" descr="F:\Праздник шаров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здник шаров\DSC01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756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07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85" w:rsidRDefault="006C1185" w:rsidP="006C1185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3129099" cy="2347639"/>
            <wp:effectExtent l="19050" t="0" r="0" b="0"/>
            <wp:docPr id="9" name="Рисунок 5" descr="F:\Праздник шаров\DSC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здник шаров\DSC01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53" cy="235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185" w:rsidRPr="00677CED" w:rsidRDefault="006C1185" w:rsidP="006C1185">
      <w:pPr>
        <w:jc w:val="right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953834" cy="2216144"/>
            <wp:effectExtent l="19050" t="0" r="0" b="0"/>
            <wp:docPr id="11" name="Рисунок 6" descr="F:\Праздник шаров\DSC0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здник шаров\DSC0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52" cy="221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185" w:rsidRPr="00677CED" w:rsidSect="00677CED">
      <w:pgSz w:w="11906" w:h="16838"/>
      <w:pgMar w:top="1134" w:right="850" w:bottom="1134" w:left="1701" w:header="708" w:footer="708" w:gutter="0"/>
      <w:pgBorders w:offsetFrom="page">
        <w:top w:val="creaturesButterfly" w:sz="12" w:space="24" w:color="auto"/>
        <w:left w:val="creaturesButterfly" w:sz="12" w:space="24" w:color="auto"/>
        <w:bottom w:val="creaturesButterfly" w:sz="12" w:space="24" w:color="auto"/>
        <w:right w:val="creaturesButterfl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677CED"/>
    <w:rsid w:val="00091E32"/>
    <w:rsid w:val="000F170D"/>
    <w:rsid w:val="000F727F"/>
    <w:rsid w:val="00112F7A"/>
    <w:rsid w:val="00113D24"/>
    <w:rsid w:val="00141556"/>
    <w:rsid w:val="001F25D7"/>
    <w:rsid w:val="00233D76"/>
    <w:rsid w:val="002A613C"/>
    <w:rsid w:val="003B5AF8"/>
    <w:rsid w:val="00450ADA"/>
    <w:rsid w:val="00496BA9"/>
    <w:rsid w:val="004E2C05"/>
    <w:rsid w:val="004E4EF0"/>
    <w:rsid w:val="00517165"/>
    <w:rsid w:val="005F14FE"/>
    <w:rsid w:val="00647BB8"/>
    <w:rsid w:val="006566B6"/>
    <w:rsid w:val="00660DC2"/>
    <w:rsid w:val="006664EB"/>
    <w:rsid w:val="0067584B"/>
    <w:rsid w:val="00677CED"/>
    <w:rsid w:val="006C1185"/>
    <w:rsid w:val="006E68BF"/>
    <w:rsid w:val="00736D6A"/>
    <w:rsid w:val="00797ECF"/>
    <w:rsid w:val="007A12D3"/>
    <w:rsid w:val="007A7EC8"/>
    <w:rsid w:val="007B2BCF"/>
    <w:rsid w:val="007E643E"/>
    <w:rsid w:val="00840948"/>
    <w:rsid w:val="00851F7A"/>
    <w:rsid w:val="0088308A"/>
    <w:rsid w:val="008965E0"/>
    <w:rsid w:val="008D2975"/>
    <w:rsid w:val="008D3208"/>
    <w:rsid w:val="00982B27"/>
    <w:rsid w:val="009B4CFE"/>
    <w:rsid w:val="009C452B"/>
    <w:rsid w:val="009E1193"/>
    <w:rsid w:val="009F5279"/>
    <w:rsid w:val="00A06B92"/>
    <w:rsid w:val="00B12A6C"/>
    <w:rsid w:val="00B41CB0"/>
    <w:rsid w:val="00C44B98"/>
    <w:rsid w:val="00C5302A"/>
    <w:rsid w:val="00C85D33"/>
    <w:rsid w:val="00CA4E72"/>
    <w:rsid w:val="00D355AF"/>
    <w:rsid w:val="00D46479"/>
    <w:rsid w:val="00D67F8E"/>
    <w:rsid w:val="00DD6E5E"/>
    <w:rsid w:val="00E02EA4"/>
    <w:rsid w:val="00EE7537"/>
    <w:rsid w:val="00F21713"/>
    <w:rsid w:val="00F33217"/>
    <w:rsid w:val="00FB7650"/>
    <w:rsid w:val="00FD1C19"/>
    <w:rsid w:val="00FD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2016-09-13T06:37:00Z</dcterms:created>
  <dcterms:modified xsi:type="dcterms:W3CDTF">2016-09-13T09:04:00Z</dcterms:modified>
</cp:coreProperties>
</file>